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534" w:firstLineChars="1100"/>
        <w:rPr>
          <w:rFonts w:hint="eastAsia"/>
          <w:b/>
          <w:sz w:val="32"/>
          <w:szCs w:val="32"/>
        </w:rPr>
      </w:pPr>
      <w:r>
        <w:rPr>
          <w:rFonts w:hint="eastAsia"/>
          <w:b/>
          <w:sz w:val="32"/>
          <w:szCs w:val="32"/>
        </w:rPr>
        <w:t>授 权 委 托 书</w:t>
      </w:r>
    </w:p>
    <w:p>
      <w:pPr>
        <w:ind w:firstLine="3534" w:firstLineChars="1100"/>
        <w:rPr>
          <w:rFonts w:hint="eastAsia"/>
          <w:b/>
          <w:sz w:val="32"/>
          <w:szCs w:val="32"/>
        </w:rPr>
      </w:pPr>
    </w:p>
    <w:p>
      <w:pPr>
        <w:spacing w:line="480" w:lineRule="exact"/>
        <w:rPr>
          <w:sz w:val="28"/>
          <w:szCs w:val="28"/>
        </w:rPr>
      </w:pPr>
      <w:r>
        <w:rPr>
          <w:rFonts w:hint="eastAsia"/>
          <w:sz w:val="28"/>
          <w:szCs w:val="28"/>
          <w:u w:val="single"/>
        </w:rPr>
        <w:t>______________________</w:t>
      </w:r>
      <w:r>
        <w:rPr>
          <w:rFonts w:hint="eastAsia"/>
          <w:sz w:val="28"/>
          <w:szCs w:val="28"/>
        </w:rPr>
        <w:t>公司监事会：</w:t>
      </w:r>
    </w:p>
    <w:p>
      <w:pPr>
        <w:spacing w:line="480" w:lineRule="exact"/>
        <w:ind w:firstLine="560" w:firstLineChars="200"/>
        <w:rPr>
          <w:rFonts w:hint="eastAsia"/>
          <w:sz w:val="28"/>
          <w:szCs w:val="28"/>
        </w:rPr>
      </w:pPr>
      <w:r>
        <w:rPr>
          <w:rFonts w:hint="eastAsia"/>
          <w:sz w:val="28"/>
          <w:szCs w:val="28"/>
        </w:rPr>
        <w:t>本人</w:t>
      </w:r>
      <w:r>
        <w:rPr>
          <w:rFonts w:hint="eastAsia"/>
          <w:sz w:val="28"/>
          <w:szCs w:val="28"/>
          <w:u w:val="single"/>
        </w:rPr>
        <w:t>_________</w:t>
      </w:r>
      <w:r>
        <w:rPr>
          <w:rFonts w:hint="eastAsia"/>
          <w:sz w:val="28"/>
          <w:szCs w:val="28"/>
        </w:rPr>
        <w:t>作为委托人，兹委托</w:t>
      </w:r>
      <w:r>
        <w:rPr>
          <w:rFonts w:hint="eastAsia"/>
          <w:sz w:val="28"/>
          <w:szCs w:val="28"/>
          <w:u w:val="single"/>
        </w:rPr>
        <w:t>__________</w:t>
      </w:r>
      <w:r>
        <w:rPr>
          <w:rFonts w:hint="eastAsia"/>
          <w:sz w:val="28"/>
          <w:szCs w:val="28"/>
        </w:rPr>
        <w:t>（</w:t>
      </w:r>
      <w:r>
        <w:rPr>
          <w:rFonts w:hint="eastAsia"/>
          <w:sz w:val="28"/>
          <w:szCs w:val="28"/>
          <w:u w:val="single"/>
        </w:rPr>
        <w:t>_____________________</w:t>
      </w:r>
      <w:r>
        <w:rPr>
          <w:rFonts w:hint="eastAsia"/>
          <w:sz w:val="28"/>
          <w:szCs w:val="28"/>
        </w:rPr>
        <w:t>公司监事）代表本人出席定于2022年8月31日召开的第五届监事会第五次会议，并授权其表决本次监事会的相关议案。</w:t>
      </w:r>
    </w:p>
    <w:p>
      <w:pPr>
        <w:spacing w:line="480" w:lineRule="exact"/>
        <w:ind w:firstLine="560" w:firstLineChars="200"/>
        <w:rPr>
          <w:rFonts w:hint="eastAsia"/>
          <w:sz w:val="28"/>
          <w:szCs w:val="28"/>
        </w:rPr>
      </w:pPr>
    </w:p>
    <w:tbl>
      <w:tblPr>
        <w:tblStyle w:val="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237"/>
        <w:gridCol w:w="851"/>
        <w:gridCol w:w="850"/>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top"/>
          </w:tcPr>
          <w:p>
            <w:pPr>
              <w:jc w:val="center"/>
              <w:rPr>
                <w:sz w:val="28"/>
                <w:szCs w:val="28"/>
              </w:rPr>
            </w:pPr>
            <w:r>
              <w:rPr>
                <w:rFonts w:hint="eastAsia"/>
                <w:sz w:val="28"/>
                <w:szCs w:val="28"/>
              </w:rPr>
              <w:t>序号</w:t>
            </w:r>
          </w:p>
        </w:tc>
        <w:tc>
          <w:tcPr>
            <w:tcW w:w="6237" w:type="dxa"/>
            <w:noWrap w:val="0"/>
            <w:vAlign w:val="top"/>
          </w:tcPr>
          <w:p>
            <w:pPr>
              <w:jc w:val="center"/>
              <w:rPr>
                <w:sz w:val="28"/>
                <w:szCs w:val="28"/>
              </w:rPr>
            </w:pPr>
            <w:r>
              <w:rPr>
                <w:rFonts w:hint="eastAsia"/>
                <w:sz w:val="28"/>
                <w:szCs w:val="28"/>
              </w:rPr>
              <w:t>议案</w:t>
            </w:r>
          </w:p>
        </w:tc>
        <w:tc>
          <w:tcPr>
            <w:tcW w:w="851" w:type="dxa"/>
            <w:noWrap w:val="0"/>
            <w:vAlign w:val="top"/>
          </w:tcPr>
          <w:p>
            <w:pPr>
              <w:jc w:val="center"/>
              <w:rPr>
                <w:sz w:val="28"/>
                <w:szCs w:val="28"/>
              </w:rPr>
            </w:pPr>
            <w:r>
              <w:rPr>
                <w:rFonts w:hint="eastAsia"/>
                <w:sz w:val="28"/>
                <w:szCs w:val="28"/>
              </w:rPr>
              <w:t>同意</w:t>
            </w:r>
          </w:p>
        </w:tc>
        <w:tc>
          <w:tcPr>
            <w:tcW w:w="850" w:type="dxa"/>
            <w:noWrap w:val="0"/>
            <w:vAlign w:val="top"/>
          </w:tcPr>
          <w:p>
            <w:pPr>
              <w:jc w:val="center"/>
              <w:rPr>
                <w:sz w:val="28"/>
                <w:szCs w:val="28"/>
              </w:rPr>
            </w:pPr>
            <w:r>
              <w:rPr>
                <w:rFonts w:hint="eastAsia"/>
                <w:sz w:val="28"/>
                <w:szCs w:val="28"/>
              </w:rPr>
              <w:t>弃权</w:t>
            </w:r>
          </w:p>
        </w:tc>
        <w:tc>
          <w:tcPr>
            <w:tcW w:w="851" w:type="dxa"/>
            <w:noWrap w:val="0"/>
            <w:vAlign w:val="top"/>
          </w:tcPr>
          <w:p>
            <w:pPr>
              <w:jc w:val="center"/>
              <w:rPr>
                <w:sz w:val="28"/>
                <w:szCs w:val="28"/>
              </w:rPr>
            </w:pPr>
            <w:r>
              <w:rPr>
                <w:rFonts w:hint="eastAsia"/>
                <w:sz w:val="28"/>
                <w:szCs w:val="28"/>
              </w:rPr>
              <w:t>反对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trPr>
        <w:tc>
          <w:tcPr>
            <w:tcW w:w="817" w:type="dxa"/>
            <w:noWrap w:val="0"/>
            <w:vAlign w:val="top"/>
          </w:tcPr>
          <w:p>
            <w:pPr>
              <w:jc w:val="center"/>
              <w:rPr>
                <w:sz w:val="28"/>
                <w:szCs w:val="28"/>
              </w:rPr>
            </w:pPr>
            <w:r>
              <w:rPr>
                <w:rFonts w:hint="eastAsia"/>
                <w:sz w:val="28"/>
                <w:szCs w:val="28"/>
              </w:rPr>
              <w:t>1</w:t>
            </w:r>
          </w:p>
        </w:tc>
        <w:tc>
          <w:tcPr>
            <w:tcW w:w="6237" w:type="dxa"/>
            <w:noWrap w:val="0"/>
            <w:vAlign w:val="center"/>
          </w:tcPr>
          <w:p>
            <w:pPr>
              <w:spacing w:line="300" w:lineRule="exact"/>
              <w:jc w:val="left"/>
              <w:rPr>
                <w:rFonts w:ascii="宋体" w:hAnsi="宋体"/>
                <w:sz w:val="28"/>
                <w:szCs w:val="28"/>
              </w:rPr>
            </w:pPr>
            <w:r>
              <w:rPr>
                <w:rFonts w:hint="eastAsia" w:ascii="新宋体" w:hAnsi="新宋体" w:eastAsia="新宋体" w:cs="新宋体"/>
                <w:sz w:val="28"/>
                <w:szCs w:val="28"/>
              </w:rPr>
              <w:t>审议2021年度监事会工作报告</w:t>
            </w:r>
          </w:p>
        </w:tc>
        <w:tc>
          <w:tcPr>
            <w:tcW w:w="851" w:type="dxa"/>
            <w:noWrap w:val="0"/>
            <w:vAlign w:val="top"/>
          </w:tcPr>
          <w:p>
            <w:pPr>
              <w:rPr>
                <w:sz w:val="28"/>
                <w:szCs w:val="28"/>
              </w:rPr>
            </w:pPr>
          </w:p>
        </w:tc>
        <w:tc>
          <w:tcPr>
            <w:tcW w:w="850" w:type="dxa"/>
            <w:noWrap w:val="0"/>
            <w:vAlign w:val="top"/>
          </w:tcPr>
          <w:p>
            <w:pPr>
              <w:rPr>
                <w:sz w:val="28"/>
                <w:szCs w:val="28"/>
              </w:rPr>
            </w:pPr>
          </w:p>
        </w:tc>
        <w:tc>
          <w:tcPr>
            <w:tcW w:w="851" w:type="dxa"/>
            <w:noWrap w:val="0"/>
            <w:vAlign w:val="top"/>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trPr>
        <w:tc>
          <w:tcPr>
            <w:tcW w:w="817" w:type="dxa"/>
            <w:tcBorders>
              <w:top w:val="single" w:color="000000" w:sz="4" w:space="0"/>
              <w:left w:val="single" w:color="000000" w:sz="4" w:space="0"/>
              <w:bottom w:val="single" w:color="000000" w:sz="4" w:space="0"/>
              <w:right w:val="single" w:color="000000" w:sz="4" w:space="0"/>
            </w:tcBorders>
            <w:noWrap w:val="0"/>
            <w:vAlign w:val="top"/>
          </w:tcPr>
          <w:p>
            <w:pPr>
              <w:jc w:val="center"/>
              <w:rPr>
                <w:sz w:val="28"/>
                <w:szCs w:val="28"/>
              </w:rPr>
            </w:pPr>
            <w:r>
              <w:rPr>
                <w:rFonts w:hint="eastAsia"/>
                <w:sz w:val="28"/>
                <w:szCs w:val="28"/>
              </w:rPr>
              <w:t>2</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新宋体" w:hAnsi="新宋体" w:eastAsia="新宋体" w:cs="新宋体"/>
                <w:sz w:val="28"/>
                <w:szCs w:val="28"/>
              </w:rPr>
            </w:pPr>
            <w:r>
              <w:rPr>
                <w:rFonts w:hint="eastAsia" w:ascii="新宋体" w:hAnsi="新宋体" w:eastAsia="新宋体" w:cs="新宋体"/>
                <w:sz w:val="28"/>
                <w:szCs w:val="28"/>
              </w:rPr>
              <w:t>审议卢富荣同志辞去四川森普管材股份有限公司监事会主席一职的报告</w:t>
            </w: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rPr>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rPr>
                <w:sz w:val="28"/>
                <w:szCs w:val="28"/>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rPr>
                <w:sz w:val="28"/>
                <w:szCs w:val="28"/>
              </w:rPr>
            </w:pPr>
          </w:p>
        </w:tc>
      </w:tr>
    </w:tbl>
    <w:p>
      <w:pPr>
        <w:rPr>
          <w:rFonts w:hint="eastAsia"/>
          <w:sz w:val="28"/>
          <w:szCs w:val="28"/>
        </w:rPr>
      </w:pPr>
    </w:p>
    <w:p>
      <w:pPr>
        <w:ind w:firstLine="560" w:firstLineChars="200"/>
        <w:rPr>
          <w:sz w:val="28"/>
          <w:szCs w:val="28"/>
        </w:rPr>
      </w:pPr>
      <w:r>
        <w:rPr>
          <w:rFonts w:hint="eastAsia"/>
          <w:sz w:val="28"/>
          <w:szCs w:val="28"/>
        </w:rPr>
        <w:t>特此委托。</w:t>
      </w:r>
    </w:p>
    <w:p>
      <w:pPr>
        <w:tabs>
          <w:tab w:val="left" w:pos="4420"/>
        </w:tabs>
        <w:ind w:firstLine="420"/>
        <w:rPr>
          <w:rFonts w:hint="eastAsia"/>
          <w:sz w:val="28"/>
          <w:szCs w:val="28"/>
        </w:rPr>
      </w:pPr>
    </w:p>
    <w:p>
      <w:pPr>
        <w:tabs>
          <w:tab w:val="left" w:pos="4420"/>
        </w:tabs>
        <w:ind w:firstLine="420"/>
        <w:rPr>
          <w:rFonts w:hint="eastAsia"/>
          <w:sz w:val="28"/>
          <w:szCs w:val="28"/>
        </w:rPr>
      </w:pPr>
    </w:p>
    <w:p>
      <w:pPr>
        <w:tabs>
          <w:tab w:val="left" w:pos="4420"/>
        </w:tabs>
        <w:ind w:firstLine="420"/>
        <w:rPr>
          <w:sz w:val="28"/>
          <w:szCs w:val="28"/>
        </w:rPr>
      </w:pPr>
      <w:r>
        <w:rPr>
          <w:rFonts w:hint="eastAsia"/>
          <w:sz w:val="28"/>
          <w:szCs w:val="28"/>
        </w:rPr>
        <w:t>委托人：（签字）</w:t>
      </w:r>
      <w:r>
        <w:rPr>
          <w:sz w:val="28"/>
          <w:szCs w:val="28"/>
          <w:u w:val="single"/>
        </w:rPr>
        <w:tab/>
      </w:r>
      <w:r>
        <w:rPr>
          <w:rFonts w:hint="eastAsia"/>
          <w:sz w:val="28"/>
          <w:szCs w:val="28"/>
        </w:rPr>
        <w:t>委托人身份证号：</w:t>
      </w:r>
      <w:r>
        <w:rPr>
          <w:rFonts w:hint="eastAsia"/>
          <w:sz w:val="28"/>
          <w:szCs w:val="28"/>
          <w:u w:val="single"/>
        </w:rPr>
        <w:t xml:space="preserve">                    </w:t>
      </w:r>
    </w:p>
    <w:p>
      <w:pPr>
        <w:tabs>
          <w:tab w:val="left" w:pos="3210"/>
        </w:tabs>
        <w:ind w:firstLine="420"/>
        <w:rPr>
          <w:sz w:val="28"/>
          <w:szCs w:val="28"/>
        </w:rPr>
      </w:pPr>
      <w:r>
        <w:rPr>
          <w:rFonts w:hint="eastAsia"/>
          <w:sz w:val="28"/>
          <w:szCs w:val="28"/>
        </w:rPr>
        <w:t>受托人：（签字）</w:t>
      </w:r>
      <w:r>
        <w:rPr>
          <w:rFonts w:hint="eastAsia"/>
          <w:sz w:val="28"/>
          <w:szCs w:val="28"/>
          <w:u w:val="single"/>
        </w:rPr>
        <w:t xml:space="preserve">              </w:t>
      </w:r>
      <w:r>
        <w:rPr>
          <w:rFonts w:hint="eastAsia"/>
          <w:sz w:val="28"/>
          <w:szCs w:val="28"/>
        </w:rPr>
        <w:t>受托人身份证号：</w:t>
      </w:r>
      <w:r>
        <w:rPr>
          <w:rFonts w:hint="eastAsia"/>
          <w:sz w:val="28"/>
          <w:szCs w:val="28"/>
          <w:u w:val="single"/>
        </w:rPr>
        <w:t xml:space="preserve">                    </w:t>
      </w:r>
    </w:p>
    <w:p>
      <w:pPr>
        <w:ind w:firstLine="420"/>
        <w:jc w:val="right"/>
        <w:rPr>
          <w:rFonts w:hint="eastAsia"/>
          <w:sz w:val="28"/>
          <w:szCs w:val="28"/>
        </w:rPr>
      </w:pPr>
    </w:p>
    <w:p>
      <w:pPr>
        <w:ind w:firstLine="420"/>
        <w:jc w:val="right"/>
        <w:rPr>
          <w:rFonts w:hint="eastAsia"/>
          <w:sz w:val="28"/>
          <w:szCs w:val="28"/>
        </w:rPr>
      </w:pPr>
    </w:p>
    <w:p>
      <w:pPr>
        <w:ind w:firstLine="420"/>
        <w:jc w:val="right"/>
        <w:rPr>
          <w:rFonts w:hint="eastAsia"/>
          <w:sz w:val="28"/>
          <w:szCs w:val="28"/>
        </w:rPr>
      </w:pPr>
    </w:p>
    <w:p>
      <w:pPr>
        <w:ind w:firstLine="420"/>
        <w:jc w:val="right"/>
        <w:rPr>
          <w:sz w:val="28"/>
          <w:szCs w:val="28"/>
        </w:rPr>
      </w:pPr>
      <w:r>
        <w:rPr>
          <w:rFonts w:hint="eastAsia"/>
          <w:sz w:val="28"/>
          <w:szCs w:val="28"/>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46606"/>
    <w:rsid w:val="7E346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2022-08-22T07:06:00Z</dcterms:created>
  <dc:creator>Administrator</dc:creator>
  <cp:lastModifiedBy>Administrator</cp:lastModifiedBy>
  <dcterms:modified xsi:type="dcterms:W3CDTF">2022-08-22T07:09:43Z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